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199" w:type="dxa"/>
        <w:tblInd w:w="-1168" w:type="dxa"/>
        <w:tblLook w:val="04A0" w:firstRow="1" w:lastRow="0" w:firstColumn="1" w:lastColumn="0" w:noHBand="0" w:noVBand="1"/>
      </w:tblPr>
      <w:tblGrid>
        <w:gridCol w:w="142"/>
        <w:gridCol w:w="2977"/>
        <w:gridCol w:w="1481"/>
        <w:gridCol w:w="1340"/>
        <w:gridCol w:w="1481"/>
        <w:gridCol w:w="1781"/>
        <w:gridCol w:w="218"/>
        <w:gridCol w:w="1779"/>
      </w:tblGrid>
      <w:tr w:rsidR="00C07379" w:rsidRPr="00C07379" w:rsidTr="00C07379">
        <w:trPr>
          <w:gridAfter w:val="1"/>
          <w:wAfter w:w="1779" w:type="dxa"/>
          <w:trHeight w:val="315"/>
        </w:trPr>
        <w:tc>
          <w:tcPr>
            <w:tcW w:w="94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7379" w:rsidRPr="00C07379" w:rsidRDefault="00C07379" w:rsidP="00C073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C0737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Отчет</w:t>
            </w:r>
          </w:p>
        </w:tc>
      </w:tr>
      <w:tr w:rsidR="00C07379" w:rsidRPr="00C07379" w:rsidTr="00C07379">
        <w:trPr>
          <w:gridBefore w:val="1"/>
          <w:wBefore w:w="142" w:type="dxa"/>
          <w:trHeight w:val="300"/>
        </w:trPr>
        <w:tc>
          <w:tcPr>
            <w:tcW w:w="11057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7379" w:rsidRPr="00C07379" w:rsidRDefault="00C07379" w:rsidP="00C073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C0737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о выполнении управляющей организацией договора управления  многоквартирным домом, расположенным по адресу </w:t>
            </w:r>
            <w:proofErr w:type="spellStart"/>
            <w:r w:rsidRPr="00C0737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Start"/>
            <w:r w:rsidRPr="00C0737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.Ш</w:t>
            </w:r>
            <w:proofErr w:type="gramEnd"/>
            <w:r w:rsidRPr="00C0737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палозавод</w:t>
            </w:r>
            <w:proofErr w:type="spellEnd"/>
            <w:r w:rsidRPr="00C0737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0737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г.о</w:t>
            </w:r>
            <w:proofErr w:type="spellEnd"/>
            <w:r w:rsidRPr="00C0737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 г. Бор, Нижегородской </w:t>
            </w:r>
            <w:proofErr w:type="spellStart"/>
            <w:r w:rsidRPr="00C0737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обл.ул.Заводская</w:t>
            </w:r>
            <w:proofErr w:type="spellEnd"/>
            <w:r w:rsidRPr="00C0737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 д.7</w:t>
            </w:r>
          </w:p>
        </w:tc>
      </w:tr>
      <w:tr w:rsidR="00C07379" w:rsidRPr="00C07379" w:rsidTr="00C07379">
        <w:trPr>
          <w:gridBefore w:val="1"/>
          <w:wBefore w:w="142" w:type="dxa"/>
          <w:trHeight w:val="585"/>
        </w:trPr>
        <w:tc>
          <w:tcPr>
            <w:tcW w:w="11057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07379" w:rsidRPr="00C07379" w:rsidRDefault="00C07379" w:rsidP="00C073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07379" w:rsidRPr="00C07379" w:rsidTr="00C07379">
        <w:trPr>
          <w:gridBefore w:val="1"/>
          <w:wBefore w:w="142" w:type="dxa"/>
          <w:trHeight w:val="330"/>
        </w:trPr>
        <w:tc>
          <w:tcPr>
            <w:tcW w:w="11057" w:type="dxa"/>
            <w:gridSpan w:val="7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07379" w:rsidRPr="00C07379" w:rsidRDefault="00C07379" w:rsidP="00C073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C0737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за 2022 год</w:t>
            </w:r>
          </w:p>
        </w:tc>
      </w:tr>
      <w:tr w:rsidR="00C07379" w:rsidRPr="00C07379" w:rsidTr="00C07379">
        <w:trPr>
          <w:gridBefore w:val="1"/>
          <w:wBefore w:w="142" w:type="dxa"/>
          <w:trHeight w:val="300"/>
        </w:trPr>
        <w:tc>
          <w:tcPr>
            <w:tcW w:w="297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07379" w:rsidRPr="00C07379" w:rsidRDefault="00C07379" w:rsidP="00C07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73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Суммы (в </w:t>
            </w:r>
            <w:proofErr w:type="spellStart"/>
            <w:r w:rsidRPr="00C073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т.ч</w:t>
            </w:r>
            <w:proofErr w:type="spellEnd"/>
            <w:r w:rsidRPr="00C073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НДС)</w:t>
            </w:r>
          </w:p>
        </w:tc>
        <w:tc>
          <w:tcPr>
            <w:tcW w:w="148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07379" w:rsidRPr="00C07379" w:rsidRDefault="00C07379" w:rsidP="00C07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73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руб.</w:t>
            </w:r>
          </w:p>
        </w:tc>
        <w:tc>
          <w:tcPr>
            <w:tcW w:w="134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07379" w:rsidRPr="00C07379" w:rsidRDefault="00C07379" w:rsidP="00C07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73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Текущий ремонт, руб.</w:t>
            </w:r>
          </w:p>
        </w:tc>
        <w:tc>
          <w:tcPr>
            <w:tcW w:w="148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07379" w:rsidRPr="00C07379" w:rsidRDefault="00C07379" w:rsidP="00C07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73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общего им-</w:t>
            </w:r>
            <w:proofErr w:type="spellStart"/>
            <w:r w:rsidRPr="00C073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</w:t>
            </w:r>
            <w:proofErr w:type="spellEnd"/>
            <w:r w:rsidRPr="00C073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8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07379" w:rsidRPr="00C07379" w:rsidRDefault="00C07379" w:rsidP="00C07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73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Коммунальные услуги</w:t>
            </w:r>
          </w:p>
        </w:tc>
        <w:tc>
          <w:tcPr>
            <w:tcW w:w="1997" w:type="dxa"/>
            <w:gridSpan w:val="2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07379" w:rsidRPr="00C07379" w:rsidRDefault="00C07379" w:rsidP="00C07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73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Всего, </w:t>
            </w:r>
            <w:proofErr w:type="spellStart"/>
            <w:r w:rsidRPr="00C073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</w:t>
            </w:r>
            <w:proofErr w:type="spellEnd"/>
          </w:p>
        </w:tc>
      </w:tr>
      <w:tr w:rsidR="00C07379" w:rsidRPr="00C07379" w:rsidTr="00C07379">
        <w:trPr>
          <w:gridBefore w:val="1"/>
          <w:wBefore w:w="142" w:type="dxa"/>
          <w:trHeight w:val="403"/>
        </w:trPr>
        <w:tc>
          <w:tcPr>
            <w:tcW w:w="297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7379" w:rsidRPr="00C07379" w:rsidRDefault="00C07379" w:rsidP="00C07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7379" w:rsidRPr="00C07379" w:rsidRDefault="00C07379" w:rsidP="00C07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7379" w:rsidRPr="00C07379" w:rsidRDefault="00C07379" w:rsidP="00C07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7379" w:rsidRPr="00C07379" w:rsidRDefault="00C07379" w:rsidP="00C07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8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7379" w:rsidRPr="00C07379" w:rsidRDefault="00C07379" w:rsidP="00C07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97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7379" w:rsidRPr="00C07379" w:rsidRDefault="00C07379" w:rsidP="00C07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07379" w:rsidRPr="00C07379" w:rsidTr="00C07379">
        <w:trPr>
          <w:gridBefore w:val="1"/>
          <w:wBefore w:w="142" w:type="dxa"/>
          <w:trHeight w:val="567"/>
        </w:trPr>
        <w:tc>
          <w:tcPr>
            <w:tcW w:w="297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C07379" w:rsidRPr="00C07379" w:rsidRDefault="00C07379" w:rsidP="00C07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73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Задолженность на начало года</w:t>
            </w:r>
          </w:p>
        </w:tc>
        <w:tc>
          <w:tcPr>
            <w:tcW w:w="14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C07379" w:rsidRPr="00C07379" w:rsidRDefault="00C07379" w:rsidP="00C073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73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2122,5</w:t>
            </w:r>
          </w:p>
        </w:tc>
        <w:tc>
          <w:tcPr>
            <w:tcW w:w="13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C07379" w:rsidRPr="00C07379" w:rsidRDefault="00C07379" w:rsidP="00C073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73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2594,17</w:t>
            </w:r>
          </w:p>
        </w:tc>
        <w:tc>
          <w:tcPr>
            <w:tcW w:w="14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C07379" w:rsidRPr="00C07379" w:rsidRDefault="00C07379" w:rsidP="00C07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73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C07379" w:rsidRPr="00C07379" w:rsidRDefault="00C07379" w:rsidP="00C073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73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18866,65</w:t>
            </w:r>
          </w:p>
        </w:tc>
        <w:tc>
          <w:tcPr>
            <w:tcW w:w="199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07379" w:rsidRPr="00C07379" w:rsidRDefault="00C07379" w:rsidP="00C073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73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23583,32</w:t>
            </w:r>
          </w:p>
        </w:tc>
      </w:tr>
      <w:tr w:rsidR="00C07379" w:rsidRPr="00C07379" w:rsidTr="00C07379">
        <w:trPr>
          <w:gridBefore w:val="1"/>
          <w:wBefore w:w="142" w:type="dxa"/>
          <w:trHeight w:val="264"/>
        </w:trPr>
        <w:tc>
          <w:tcPr>
            <w:tcW w:w="297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C07379" w:rsidRPr="00C07379" w:rsidRDefault="00C07379" w:rsidP="00C07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73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Начислено</w:t>
            </w:r>
          </w:p>
        </w:tc>
        <w:tc>
          <w:tcPr>
            <w:tcW w:w="14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C07379" w:rsidRPr="00C07379" w:rsidRDefault="00C07379" w:rsidP="00C073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73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28270,32</w:t>
            </w:r>
          </w:p>
        </w:tc>
        <w:tc>
          <w:tcPr>
            <w:tcW w:w="13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C07379" w:rsidRPr="00C07379" w:rsidRDefault="00C07379" w:rsidP="00C073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73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34845,5</w:t>
            </w:r>
          </w:p>
        </w:tc>
        <w:tc>
          <w:tcPr>
            <w:tcW w:w="14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C07379" w:rsidRPr="00C07379" w:rsidRDefault="00C07379" w:rsidP="00C073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73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1014</w:t>
            </w:r>
          </w:p>
        </w:tc>
        <w:tc>
          <w:tcPr>
            <w:tcW w:w="17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C07379" w:rsidRPr="00C07379" w:rsidRDefault="00C07379" w:rsidP="00C073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73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253444,25</w:t>
            </w:r>
          </w:p>
        </w:tc>
        <w:tc>
          <w:tcPr>
            <w:tcW w:w="199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07379" w:rsidRPr="00C07379" w:rsidRDefault="00C07379" w:rsidP="00C073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73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317574,07</w:t>
            </w:r>
          </w:p>
        </w:tc>
      </w:tr>
      <w:tr w:rsidR="00C07379" w:rsidRPr="00C07379" w:rsidTr="00C07379">
        <w:trPr>
          <w:gridBefore w:val="1"/>
          <w:wBefore w:w="142" w:type="dxa"/>
          <w:trHeight w:val="253"/>
        </w:trPr>
        <w:tc>
          <w:tcPr>
            <w:tcW w:w="297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C07379" w:rsidRPr="00C07379" w:rsidRDefault="00C07379" w:rsidP="00C07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73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Оплачено жителями</w:t>
            </w:r>
          </w:p>
        </w:tc>
        <w:tc>
          <w:tcPr>
            <w:tcW w:w="14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C07379" w:rsidRPr="00C07379" w:rsidRDefault="00C07379" w:rsidP="00C073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73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28209,36</w:t>
            </w:r>
          </w:p>
        </w:tc>
        <w:tc>
          <w:tcPr>
            <w:tcW w:w="13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C07379" w:rsidRPr="00C07379" w:rsidRDefault="00C07379" w:rsidP="00C073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73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34771</w:t>
            </w:r>
          </w:p>
        </w:tc>
        <w:tc>
          <w:tcPr>
            <w:tcW w:w="14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C07379" w:rsidRPr="00C07379" w:rsidRDefault="00C07379" w:rsidP="00C073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73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1014</w:t>
            </w:r>
          </w:p>
        </w:tc>
        <w:tc>
          <w:tcPr>
            <w:tcW w:w="17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C07379" w:rsidRPr="00C07379" w:rsidRDefault="00C07379" w:rsidP="00C073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73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252902,41</w:t>
            </w:r>
          </w:p>
        </w:tc>
        <w:tc>
          <w:tcPr>
            <w:tcW w:w="199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07379" w:rsidRPr="00C07379" w:rsidRDefault="00C07379" w:rsidP="00C073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73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316896,77</w:t>
            </w:r>
          </w:p>
        </w:tc>
      </w:tr>
      <w:tr w:rsidR="00C07379" w:rsidRPr="00C07379" w:rsidTr="00C07379">
        <w:trPr>
          <w:gridBefore w:val="1"/>
          <w:wBefore w:w="142" w:type="dxa"/>
          <w:trHeight w:val="258"/>
        </w:trPr>
        <w:tc>
          <w:tcPr>
            <w:tcW w:w="297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C07379" w:rsidRPr="00C07379" w:rsidRDefault="00C07379" w:rsidP="00C07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73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Задолженность жителей</w:t>
            </w:r>
          </w:p>
        </w:tc>
        <w:tc>
          <w:tcPr>
            <w:tcW w:w="14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C07379" w:rsidRPr="00C07379" w:rsidRDefault="00C07379" w:rsidP="00C073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73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2183,46</w:t>
            </w:r>
          </w:p>
        </w:tc>
        <w:tc>
          <w:tcPr>
            <w:tcW w:w="13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C07379" w:rsidRPr="00C07379" w:rsidRDefault="00C07379" w:rsidP="00C073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73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2668,67</w:t>
            </w:r>
          </w:p>
        </w:tc>
        <w:tc>
          <w:tcPr>
            <w:tcW w:w="14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C07379" w:rsidRPr="00C07379" w:rsidRDefault="00C07379" w:rsidP="00C07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73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1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7379" w:rsidRPr="00C07379" w:rsidRDefault="00C07379" w:rsidP="00C073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73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19408,49</w:t>
            </w:r>
          </w:p>
        </w:tc>
        <w:tc>
          <w:tcPr>
            <w:tcW w:w="1997" w:type="dxa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07379" w:rsidRPr="00C07379" w:rsidRDefault="00C07379" w:rsidP="00C073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73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24260,62</w:t>
            </w:r>
          </w:p>
        </w:tc>
      </w:tr>
      <w:tr w:rsidR="00C07379" w:rsidRPr="00C07379" w:rsidTr="00C07379">
        <w:trPr>
          <w:gridBefore w:val="1"/>
          <w:wBefore w:w="142" w:type="dxa"/>
          <w:trHeight w:val="517"/>
        </w:trPr>
        <w:tc>
          <w:tcPr>
            <w:tcW w:w="297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C07379" w:rsidRPr="00C07379" w:rsidRDefault="00C07379" w:rsidP="00C07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73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Затрачено управляющей организацией</w:t>
            </w:r>
          </w:p>
        </w:tc>
        <w:tc>
          <w:tcPr>
            <w:tcW w:w="14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C07379" w:rsidRPr="00C07379" w:rsidRDefault="00C07379" w:rsidP="00C073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73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28270,32</w:t>
            </w:r>
          </w:p>
        </w:tc>
        <w:tc>
          <w:tcPr>
            <w:tcW w:w="13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C07379" w:rsidRPr="00C07379" w:rsidRDefault="00C07379" w:rsidP="00C073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73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34845,5</w:t>
            </w:r>
          </w:p>
        </w:tc>
        <w:tc>
          <w:tcPr>
            <w:tcW w:w="14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C07379" w:rsidRPr="00C07379" w:rsidRDefault="00C07379" w:rsidP="00C073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73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1014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379" w:rsidRPr="00C07379" w:rsidRDefault="00C07379" w:rsidP="00C073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73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253444,25</w:t>
            </w:r>
          </w:p>
        </w:tc>
        <w:tc>
          <w:tcPr>
            <w:tcW w:w="19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379" w:rsidRPr="00C07379" w:rsidRDefault="00C07379" w:rsidP="00C073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73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317574,07</w:t>
            </w:r>
          </w:p>
        </w:tc>
      </w:tr>
      <w:tr w:rsidR="00C07379" w:rsidRPr="00C07379" w:rsidTr="00C07379">
        <w:trPr>
          <w:gridBefore w:val="1"/>
          <w:wBefore w:w="142" w:type="dxa"/>
          <w:trHeight w:val="315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7379" w:rsidRPr="00C07379" w:rsidRDefault="00C07379" w:rsidP="00C073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0737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379" w:rsidRPr="00C07379" w:rsidRDefault="00C07379" w:rsidP="00C073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FFFF"/>
                <w:lang w:eastAsia="ru-RU"/>
              </w:rPr>
            </w:pPr>
            <w:r w:rsidRPr="00C07379">
              <w:rPr>
                <w:rFonts w:ascii="Calibri" w:eastAsia="Times New Roman" w:hAnsi="Calibri" w:cs="Times New Roman"/>
                <w:color w:val="FFFFFF"/>
                <w:lang w:eastAsia="ru-RU"/>
              </w:rPr>
              <w:t>0,09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379" w:rsidRPr="00C07379" w:rsidRDefault="00C07379" w:rsidP="00C073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FFFF"/>
                <w:lang w:eastAsia="ru-RU"/>
              </w:rPr>
            </w:pPr>
            <w:r w:rsidRPr="00C07379">
              <w:rPr>
                <w:rFonts w:ascii="Calibri" w:eastAsia="Times New Roman" w:hAnsi="Calibri" w:cs="Times New Roman"/>
                <w:color w:val="FFFFFF"/>
                <w:lang w:eastAsia="ru-RU"/>
              </w:rPr>
              <w:t>0,11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379" w:rsidRPr="00C07379" w:rsidRDefault="00C07379" w:rsidP="00C07379">
            <w:pPr>
              <w:spacing w:after="0" w:line="240" w:lineRule="auto"/>
              <w:rPr>
                <w:rFonts w:ascii="Calibri" w:eastAsia="Times New Roman" w:hAnsi="Calibri" w:cs="Times New Roman"/>
                <w:color w:val="FFFFFF"/>
                <w:lang w:eastAsia="ru-RU"/>
              </w:rPr>
            </w:pP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379" w:rsidRPr="00C07379" w:rsidRDefault="00C07379" w:rsidP="00C073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FFFF"/>
                <w:lang w:eastAsia="ru-RU"/>
              </w:rPr>
            </w:pPr>
            <w:r w:rsidRPr="00C07379">
              <w:rPr>
                <w:rFonts w:ascii="Calibri" w:eastAsia="Times New Roman" w:hAnsi="Calibri" w:cs="Times New Roman"/>
                <w:color w:val="FFFFFF"/>
                <w:lang w:eastAsia="ru-RU"/>
              </w:rPr>
              <w:t>#ДЕЛ/0!</w:t>
            </w:r>
          </w:p>
        </w:tc>
        <w:tc>
          <w:tcPr>
            <w:tcW w:w="19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7379" w:rsidRPr="00C07379" w:rsidRDefault="00C07379" w:rsidP="00C07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</w:pPr>
            <w:r w:rsidRPr="00C0737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  <w:t>#ДЕЛ/0!</w:t>
            </w:r>
          </w:p>
        </w:tc>
      </w:tr>
      <w:tr w:rsidR="00C07379" w:rsidRPr="00C07379" w:rsidTr="00C07379">
        <w:trPr>
          <w:gridBefore w:val="1"/>
          <w:wBefore w:w="142" w:type="dxa"/>
          <w:trHeight w:val="341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379" w:rsidRPr="00C07379" w:rsidRDefault="00C07379" w:rsidP="00C07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73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Статья расходов</w:t>
            </w:r>
          </w:p>
        </w:tc>
        <w:tc>
          <w:tcPr>
            <w:tcW w:w="60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379" w:rsidRPr="00C07379" w:rsidRDefault="00C07379" w:rsidP="00C07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73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работ</w:t>
            </w:r>
          </w:p>
        </w:tc>
        <w:tc>
          <w:tcPr>
            <w:tcW w:w="19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379" w:rsidRPr="00C07379" w:rsidRDefault="00C07379" w:rsidP="00C07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73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Стоимость, </w:t>
            </w:r>
            <w:proofErr w:type="spellStart"/>
            <w:r w:rsidRPr="00C073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</w:t>
            </w:r>
            <w:proofErr w:type="spellEnd"/>
          </w:p>
        </w:tc>
      </w:tr>
      <w:tr w:rsidR="00C07379" w:rsidRPr="00C07379" w:rsidTr="00C07379">
        <w:trPr>
          <w:gridBefore w:val="1"/>
          <w:wBefore w:w="142" w:type="dxa"/>
          <w:trHeight w:val="315"/>
        </w:trPr>
        <w:tc>
          <w:tcPr>
            <w:tcW w:w="90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7379" w:rsidRPr="00C07379" w:rsidRDefault="00C07379" w:rsidP="00C073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073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Содержание                                                                                                                 </w:t>
            </w:r>
          </w:p>
        </w:tc>
        <w:tc>
          <w:tcPr>
            <w:tcW w:w="19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379" w:rsidRPr="00C07379" w:rsidRDefault="00C07379" w:rsidP="00C073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73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28270,32</w:t>
            </w:r>
          </w:p>
        </w:tc>
      </w:tr>
      <w:tr w:rsidR="00C07379" w:rsidRPr="00C07379" w:rsidTr="00C07379">
        <w:trPr>
          <w:gridBefore w:val="1"/>
          <w:wBefore w:w="142" w:type="dxa"/>
          <w:trHeight w:val="776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379" w:rsidRPr="00C07379" w:rsidRDefault="00C07379" w:rsidP="00C0737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0737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Содержание общестроительных конструкций</w:t>
            </w:r>
          </w:p>
        </w:tc>
        <w:tc>
          <w:tcPr>
            <w:tcW w:w="60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379" w:rsidRPr="00C07379" w:rsidRDefault="00C07379" w:rsidP="00C073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073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Технические осмотры  конструкций, выявление неисправностей, составление дефектных актов, подготовка предложений по  проведению текущего и капитального ремонтов.                         Устранение мелких неисправностей.</w:t>
            </w:r>
          </w:p>
        </w:tc>
        <w:tc>
          <w:tcPr>
            <w:tcW w:w="19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379" w:rsidRPr="00C07379" w:rsidRDefault="00C07379" w:rsidP="00C073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bookmarkStart w:id="0" w:name="_GoBack"/>
            <w:bookmarkEnd w:id="0"/>
            <w:r w:rsidRPr="00C07379">
              <w:rPr>
                <w:rFonts w:ascii="Calibri" w:eastAsia="Times New Roman" w:hAnsi="Calibri" w:cs="Times New Roman"/>
                <w:color w:val="000000"/>
                <w:lang w:eastAsia="ru-RU"/>
              </w:rPr>
              <w:t>4583,28</w:t>
            </w:r>
          </w:p>
        </w:tc>
      </w:tr>
      <w:tr w:rsidR="00C07379" w:rsidRPr="00C07379" w:rsidTr="00C07379">
        <w:trPr>
          <w:gridBefore w:val="1"/>
          <w:wBefore w:w="142" w:type="dxa"/>
          <w:trHeight w:val="66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379" w:rsidRPr="00C07379" w:rsidRDefault="00C07379" w:rsidP="00C0737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0737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Содержание внутридомовых сетей отопления </w:t>
            </w:r>
          </w:p>
        </w:tc>
        <w:tc>
          <w:tcPr>
            <w:tcW w:w="60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379" w:rsidRPr="00C07379" w:rsidRDefault="00C07379" w:rsidP="00C073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073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Техническое обслуживание стояков, регулирующей и запорной арматуры, обогревающих элементов, подвальной разводки</w:t>
            </w:r>
          </w:p>
        </w:tc>
        <w:tc>
          <w:tcPr>
            <w:tcW w:w="19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379" w:rsidRPr="00C07379" w:rsidRDefault="00C07379" w:rsidP="00C073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07379">
              <w:rPr>
                <w:rFonts w:ascii="Calibri" w:eastAsia="Times New Roman" w:hAnsi="Calibri" w:cs="Times New Roman"/>
                <w:color w:val="000000"/>
                <w:lang w:eastAsia="ru-RU"/>
              </w:rPr>
              <w:t>3609,84</w:t>
            </w:r>
          </w:p>
        </w:tc>
      </w:tr>
      <w:tr w:rsidR="00C07379" w:rsidRPr="00C07379" w:rsidTr="00C07379">
        <w:trPr>
          <w:gridBefore w:val="1"/>
          <w:wBefore w:w="142" w:type="dxa"/>
          <w:trHeight w:val="829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379" w:rsidRPr="00C07379" w:rsidRDefault="00C07379" w:rsidP="00C0737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0737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Содержание внутридомовых  сетей водоснабжения</w:t>
            </w:r>
          </w:p>
        </w:tc>
        <w:tc>
          <w:tcPr>
            <w:tcW w:w="60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379" w:rsidRPr="00C07379" w:rsidRDefault="00C07379" w:rsidP="00C073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073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Техническое обслуживание стояков, ответвлений от стояков  до первого отключающего устройства, общедомовых приборов учета воды, подвальной разводки.</w:t>
            </w:r>
          </w:p>
        </w:tc>
        <w:tc>
          <w:tcPr>
            <w:tcW w:w="19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379" w:rsidRPr="00C07379" w:rsidRDefault="00C07379" w:rsidP="00C073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07379">
              <w:rPr>
                <w:rFonts w:ascii="Calibri" w:eastAsia="Times New Roman" w:hAnsi="Calibri" w:cs="Times New Roman"/>
                <w:color w:val="000000"/>
                <w:lang w:eastAsia="ru-RU"/>
              </w:rPr>
              <w:t>3366,48</w:t>
            </w:r>
          </w:p>
        </w:tc>
      </w:tr>
      <w:tr w:rsidR="00C07379" w:rsidRPr="00C07379" w:rsidTr="00C07379">
        <w:trPr>
          <w:gridBefore w:val="1"/>
          <w:wBefore w:w="142" w:type="dxa"/>
          <w:trHeight w:val="698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379" w:rsidRPr="00C07379" w:rsidRDefault="00C07379" w:rsidP="00C0737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0737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Содержание внутридомовых сетей водоотведения</w:t>
            </w:r>
          </w:p>
        </w:tc>
        <w:tc>
          <w:tcPr>
            <w:tcW w:w="60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379" w:rsidRPr="00C07379" w:rsidRDefault="00C07379" w:rsidP="00C073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073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Техническое обслуживание стояков, подвальной разводки.</w:t>
            </w:r>
          </w:p>
        </w:tc>
        <w:tc>
          <w:tcPr>
            <w:tcW w:w="19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379" w:rsidRPr="00C07379" w:rsidRDefault="00C07379" w:rsidP="00C073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07379">
              <w:rPr>
                <w:rFonts w:ascii="Calibri" w:eastAsia="Times New Roman" w:hAnsi="Calibri" w:cs="Times New Roman"/>
                <w:color w:val="000000"/>
                <w:lang w:eastAsia="ru-RU"/>
              </w:rPr>
              <w:t>1135,68</w:t>
            </w:r>
          </w:p>
        </w:tc>
      </w:tr>
      <w:tr w:rsidR="00C07379" w:rsidRPr="00C07379" w:rsidTr="00C07379">
        <w:trPr>
          <w:gridBefore w:val="1"/>
          <w:wBefore w:w="142" w:type="dxa"/>
          <w:trHeight w:val="113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379" w:rsidRPr="00C07379" w:rsidRDefault="00C07379" w:rsidP="00C0737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0737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Содержание системы электроснабжения</w:t>
            </w:r>
          </w:p>
        </w:tc>
        <w:tc>
          <w:tcPr>
            <w:tcW w:w="60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379" w:rsidRPr="00C07379" w:rsidRDefault="00C07379" w:rsidP="00C073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073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Техническое обслуживание вводных шкафов, вводно-распределительных устройств, аппаратуры защиты этажных щитков и шкафов, осветительных установок помещений общего пользования, сети (кабели) от внешней границы до квартирных приборов учета.</w:t>
            </w:r>
          </w:p>
        </w:tc>
        <w:tc>
          <w:tcPr>
            <w:tcW w:w="19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379" w:rsidRPr="00C07379" w:rsidRDefault="00C07379" w:rsidP="00C073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07379">
              <w:rPr>
                <w:rFonts w:ascii="Calibri" w:eastAsia="Times New Roman" w:hAnsi="Calibri" w:cs="Times New Roman"/>
                <w:color w:val="000000"/>
                <w:lang w:eastAsia="ru-RU"/>
              </w:rPr>
              <w:t>3488,16</w:t>
            </w:r>
          </w:p>
        </w:tc>
      </w:tr>
      <w:tr w:rsidR="00C07379" w:rsidRPr="00C07379" w:rsidTr="00C07379">
        <w:trPr>
          <w:gridBefore w:val="1"/>
          <w:wBefore w:w="142" w:type="dxa"/>
          <w:trHeight w:val="471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379" w:rsidRPr="00C07379" w:rsidRDefault="00C07379" w:rsidP="00C0737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0737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Аварийно-диспетчерское обслуживание</w:t>
            </w:r>
          </w:p>
        </w:tc>
        <w:tc>
          <w:tcPr>
            <w:tcW w:w="60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379" w:rsidRPr="00C07379" w:rsidRDefault="00C07379" w:rsidP="00C073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073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Работа аварийно-диспетчерской службы</w:t>
            </w:r>
          </w:p>
        </w:tc>
        <w:tc>
          <w:tcPr>
            <w:tcW w:w="19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379" w:rsidRPr="00C07379" w:rsidRDefault="00C07379" w:rsidP="00C073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07379">
              <w:rPr>
                <w:rFonts w:ascii="Calibri" w:eastAsia="Times New Roman" w:hAnsi="Calibri" w:cs="Times New Roman"/>
                <w:color w:val="000000"/>
                <w:lang w:eastAsia="ru-RU"/>
              </w:rPr>
              <w:t>4583,28</w:t>
            </w:r>
          </w:p>
        </w:tc>
      </w:tr>
      <w:tr w:rsidR="00C07379" w:rsidRPr="00C07379" w:rsidTr="00C07379">
        <w:trPr>
          <w:gridBefore w:val="1"/>
          <w:wBefore w:w="142" w:type="dxa"/>
          <w:trHeight w:val="66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379" w:rsidRPr="00C07379" w:rsidRDefault="00C07379" w:rsidP="00C0737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0737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Обслуживание внутридомовых  сетей газоснабжения</w:t>
            </w:r>
          </w:p>
        </w:tc>
        <w:tc>
          <w:tcPr>
            <w:tcW w:w="60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379" w:rsidRPr="00C07379" w:rsidRDefault="00C07379" w:rsidP="00C073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073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Техническое обслуживание стояков,  ответвлений от стояков  до первого отключающего устройства (ВДГО)</w:t>
            </w:r>
          </w:p>
        </w:tc>
        <w:tc>
          <w:tcPr>
            <w:tcW w:w="19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379" w:rsidRPr="00C07379" w:rsidRDefault="00C07379" w:rsidP="00C073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07379">
              <w:rPr>
                <w:rFonts w:ascii="Calibri" w:eastAsia="Times New Roman" w:hAnsi="Calibri" w:cs="Times New Roman"/>
                <w:color w:val="000000"/>
                <w:lang w:eastAsia="ru-RU"/>
              </w:rPr>
              <w:t>2230,8</w:t>
            </w:r>
          </w:p>
        </w:tc>
      </w:tr>
      <w:tr w:rsidR="00C07379" w:rsidRPr="00C07379" w:rsidTr="00C07379">
        <w:trPr>
          <w:gridBefore w:val="1"/>
          <w:wBefore w:w="142" w:type="dxa"/>
          <w:trHeight w:val="300"/>
        </w:trPr>
        <w:tc>
          <w:tcPr>
            <w:tcW w:w="29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379" w:rsidRPr="00C07379" w:rsidRDefault="00C07379" w:rsidP="00C073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0737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Периодическая проверка </w:t>
            </w:r>
            <w:proofErr w:type="spellStart"/>
            <w:r w:rsidRPr="00C0737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вентканалов</w:t>
            </w:r>
            <w:proofErr w:type="spellEnd"/>
            <w:r w:rsidRPr="00C0737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и дымоходов</w:t>
            </w:r>
          </w:p>
        </w:tc>
        <w:tc>
          <w:tcPr>
            <w:tcW w:w="608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379" w:rsidRPr="00C07379" w:rsidRDefault="00C07379" w:rsidP="00C073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073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Оплата услуг подрядной организации</w:t>
            </w:r>
          </w:p>
        </w:tc>
        <w:tc>
          <w:tcPr>
            <w:tcW w:w="199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379" w:rsidRPr="00C07379" w:rsidRDefault="00C07379" w:rsidP="00C073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07379">
              <w:rPr>
                <w:rFonts w:ascii="Calibri" w:eastAsia="Times New Roman" w:hAnsi="Calibri" w:cs="Times New Roman"/>
                <w:color w:val="000000"/>
                <w:lang w:eastAsia="ru-RU"/>
              </w:rPr>
              <w:t>689,52</w:t>
            </w:r>
          </w:p>
        </w:tc>
      </w:tr>
      <w:tr w:rsidR="00C07379" w:rsidRPr="00C07379" w:rsidTr="00C07379">
        <w:trPr>
          <w:gridBefore w:val="1"/>
          <w:wBefore w:w="142" w:type="dxa"/>
          <w:trHeight w:val="230"/>
        </w:trPr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379" w:rsidRPr="00C07379" w:rsidRDefault="00C07379" w:rsidP="00C073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8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379" w:rsidRPr="00C07379" w:rsidRDefault="00C07379" w:rsidP="00C073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7379" w:rsidRPr="00C07379" w:rsidRDefault="00C07379" w:rsidP="00C073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07379" w:rsidRPr="00C07379" w:rsidTr="00C07379">
        <w:trPr>
          <w:gridBefore w:val="1"/>
          <w:wBefore w:w="142" w:type="dxa"/>
          <w:trHeight w:val="581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379" w:rsidRPr="00C07379" w:rsidRDefault="00C07379" w:rsidP="00C073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0737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Проведение электроизмерительных работ</w:t>
            </w:r>
          </w:p>
        </w:tc>
        <w:tc>
          <w:tcPr>
            <w:tcW w:w="60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379" w:rsidRPr="00C07379" w:rsidRDefault="00C07379" w:rsidP="00C073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073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Оплата услуг подрядной организации</w:t>
            </w:r>
          </w:p>
        </w:tc>
        <w:tc>
          <w:tcPr>
            <w:tcW w:w="19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379" w:rsidRPr="00C07379" w:rsidRDefault="00C07379" w:rsidP="00C073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07379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C07379" w:rsidRPr="00C07379" w:rsidTr="00C07379">
        <w:trPr>
          <w:gridBefore w:val="1"/>
          <w:wBefore w:w="142" w:type="dxa"/>
          <w:trHeight w:val="57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379" w:rsidRPr="00C07379" w:rsidRDefault="00C07379" w:rsidP="00C073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0737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Услуги управляющей организации</w:t>
            </w:r>
          </w:p>
        </w:tc>
        <w:tc>
          <w:tcPr>
            <w:tcW w:w="60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379" w:rsidRPr="00C07379" w:rsidRDefault="00C07379" w:rsidP="00C07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73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работ с населением, подрядными организациями, ведение бухгалтерского, оперативного и технического учета, делопроизводство</w:t>
            </w:r>
          </w:p>
        </w:tc>
        <w:tc>
          <w:tcPr>
            <w:tcW w:w="19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379" w:rsidRPr="00C07379" w:rsidRDefault="00C07379" w:rsidP="00C073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07379">
              <w:rPr>
                <w:rFonts w:ascii="Calibri" w:eastAsia="Times New Roman" w:hAnsi="Calibri" w:cs="Times New Roman"/>
                <w:color w:val="000000"/>
                <w:lang w:eastAsia="ru-RU"/>
              </w:rPr>
              <w:t>3488,16</w:t>
            </w:r>
          </w:p>
        </w:tc>
      </w:tr>
      <w:tr w:rsidR="00C07379" w:rsidRPr="00C07379" w:rsidTr="00C07379">
        <w:trPr>
          <w:gridBefore w:val="1"/>
          <w:wBefore w:w="142" w:type="dxa"/>
          <w:trHeight w:val="14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379" w:rsidRPr="00C07379" w:rsidRDefault="00C07379" w:rsidP="00C073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0737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Прочие услуги</w:t>
            </w:r>
          </w:p>
        </w:tc>
        <w:tc>
          <w:tcPr>
            <w:tcW w:w="60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7379" w:rsidRPr="00C07379" w:rsidRDefault="00C07379" w:rsidP="00C07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73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379" w:rsidRPr="00C07379" w:rsidRDefault="00C07379" w:rsidP="00C073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07379">
              <w:rPr>
                <w:rFonts w:ascii="Calibri" w:eastAsia="Times New Roman" w:hAnsi="Calibri" w:cs="Times New Roman"/>
                <w:color w:val="000000"/>
                <w:lang w:eastAsia="ru-RU"/>
              </w:rPr>
              <w:t>1095,12</w:t>
            </w:r>
          </w:p>
        </w:tc>
      </w:tr>
      <w:tr w:rsidR="00C07379" w:rsidRPr="00C07379" w:rsidTr="00C07379">
        <w:trPr>
          <w:gridBefore w:val="1"/>
          <w:wBefore w:w="142" w:type="dxa"/>
          <w:trHeight w:val="43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379" w:rsidRPr="00C07379" w:rsidRDefault="00C07379" w:rsidP="00C073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0737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Содержание общего имущества</w:t>
            </w:r>
          </w:p>
        </w:tc>
        <w:tc>
          <w:tcPr>
            <w:tcW w:w="60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7379" w:rsidRPr="00C07379" w:rsidRDefault="00C07379" w:rsidP="00C07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73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379" w:rsidRPr="00C07379" w:rsidRDefault="00C07379" w:rsidP="00C073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07379">
              <w:rPr>
                <w:rFonts w:ascii="Calibri" w:eastAsia="Times New Roman" w:hAnsi="Calibri" w:cs="Times New Roman"/>
                <w:color w:val="000000"/>
                <w:lang w:eastAsia="ru-RU"/>
              </w:rPr>
              <w:t>1014</w:t>
            </w:r>
          </w:p>
        </w:tc>
      </w:tr>
      <w:tr w:rsidR="00C07379" w:rsidRPr="00C07379" w:rsidTr="00C07379">
        <w:trPr>
          <w:gridBefore w:val="1"/>
          <w:wBefore w:w="142" w:type="dxa"/>
          <w:trHeight w:val="3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379" w:rsidRPr="00C07379" w:rsidRDefault="00C07379" w:rsidP="00C073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0737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ОДН по электроснабжению</w:t>
            </w:r>
          </w:p>
        </w:tc>
        <w:tc>
          <w:tcPr>
            <w:tcW w:w="60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379" w:rsidRPr="00C07379" w:rsidRDefault="00C07379" w:rsidP="00C07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73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ОДН</w:t>
            </w:r>
          </w:p>
        </w:tc>
        <w:tc>
          <w:tcPr>
            <w:tcW w:w="19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379" w:rsidRPr="00C07379" w:rsidRDefault="00C07379" w:rsidP="00C073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07379">
              <w:rPr>
                <w:rFonts w:ascii="Calibri" w:eastAsia="Times New Roman" w:hAnsi="Calibri" w:cs="Times New Roman"/>
                <w:color w:val="000000"/>
                <w:lang w:eastAsia="ru-RU"/>
              </w:rPr>
              <w:t>446,16</w:t>
            </w:r>
          </w:p>
        </w:tc>
      </w:tr>
      <w:tr w:rsidR="00C07379" w:rsidRPr="00C07379" w:rsidTr="00C07379">
        <w:trPr>
          <w:gridBefore w:val="1"/>
          <w:wBefore w:w="142" w:type="dxa"/>
          <w:trHeight w:val="417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379" w:rsidRPr="00C07379" w:rsidRDefault="00C07379" w:rsidP="00C073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0737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ОДН по холодному водоснабжению</w:t>
            </w:r>
          </w:p>
        </w:tc>
        <w:tc>
          <w:tcPr>
            <w:tcW w:w="60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379" w:rsidRPr="00C07379" w:rsidRDefault="00C07379" w:rsidP="00C07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73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ОДН</w:t>
            </w:r>
          </w:p>
        </w:tc>
        <w:tc>
          <w:tcPr>
            <w:tcW w:w="19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379" w:rsidRPr="00C07379" w:rsidRDefault="00C07379" w:rsidP="00C073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07379">
              <w:rPr>
                <w:rFonts w:ascii="Calibri" w:eastAsia="Times New Roman" w:hAnsi="Calibri" w:cs="Times New Roman"/>
                <w:color w:val="000000"/>
                <w:lang w:eastAsia="ru-RU"/>
              </w:rPr>
              <w:t>243,36</w:t>
            </w:r>
          </w:p>
        </w:tc>
      </w:tr>
      <w:tr w:rsidR="00C07379" w:rsidRPr="00C07379" w:rsidTr="00C07379">
        <w:trPr>
          <w:gridBefore w:val="1"/>
          <w:wBefore w:w="142" w:type="dxa"/>
          <w:trHeight w:val="367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379" w:rsidRPr="00C07379" w:rsidRDefault="00C07379" w:rsidP="00C073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0737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ОДН по горячему водоснабжению</w:t>
            </w:r>
          </w:p>
        </w:tc>
        <w:tc>
          <w:tcPr>
            <w:tcW w:w="60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379" w:rsidRPr="00C07379" w:rsidRDefault="00C07379" w:rsidP="00C07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73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ОДН</w:t>
            </w:r>
          </w:p>
        </w:tc>
        <w:tc>
          <w:tcPr>
            <w:tcW w:w="19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379" w:rsidRPr="00C07379" w:rsidRDefault="00C07379" w:rsidP="00C073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07379">
              <w:rPr>
                <w:rFonts w:ascii="Calibri" w:eastAsia="Times New Roman" w:hAnsi="Calibri" w:cs="Times New Roman"/>
                <w:color w:val="000000"/>
                <w:lang w:eastAsia="ru-RU"/>
              </w:rPr>
              <w:t>324,48</w:t>
            </w:r>
          </w:p>
        </w:tc>
      </w:tr>
      <w:tr w:rsidR="00C07379" w:rsidRPr="00C07379" w:rsidTr="00C07379">
        <w:trPr>
          <w:gridBefore w:val="1"/>
          <w:wBefore w:w="142" w:type="dxa"/>
          <w:trHeight w:val="190"/>
        </w:trPr>
        <w:tc>
          <w:tcPr>
            <w:tcW w:w="90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7379" w:rsidRPr="00C07379" w:rsidRDefault="00C07379" w:rsidP="00C073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0737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Текущий ремонт                                                                                                         </w:t>
            </w:r>
          </w:p>
        </w:tc>
        <w:tc>
          <w:tcPr>
            <w:tcW w:w="19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379" w:rsidRPr="00C07379" w:rsidRDefault="00C07379" w:rsidP="00C073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07379">
              <w:rPr>
                <w:rFonts w:ascii="Calibri" w:eastAsia="Times New Roman" w:hAnsi="Calibri" w:cs="Times New Roman"/>
                <w:color w:val="000000"/>
                <w:lang w:eastAsia="ru-RU"/>
              </w:rPr>
              <w:t>34845,5</w:t>
            </w:r>
          </w:p>
        </w:tc>
      </w:tr>
      <w:tr w:rsidR="00C07379" w:rsidRPr="00C07379" w:rsidTr="00C07379">
        <w:trPr>
          <w:gridBefore w:val="1"/>
          <w:wBefore w:w="142" w:type="dxa"/>
          <w:trHeight w:val="31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379" w:rsidRPr="00C07379" w:rsidRDefault="00C07379" w:rsidP="00C073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0737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7379" w:rsidRPr="00C07379" w:rsidRDefault="00C07379" w:rsidP="00C07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73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Заявочные работы</w:t>
            </w:r>
          </w:p>
        </w:tc>
        <w:tc>
          <w:tcPr>
            <w:tcW w:w="199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379" w:rsidRPr="00C07379" w:rsidRDefault="00C07379" w:rsidP="00C073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07379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C07379" w:rsidRPr="00C07379" w:rsidTr="00C07379">
        <w:trPr>
          <w:gridBefore w:val="1"/>
          <w:wBefore w:w="142" w:type="dxa"/>
          <w:trHeight w:val="31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379" w:rsidRPr="00C07379" w:rsidRDefault="00C07379" w:rsidP="00C073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0737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379" w:rsidRPr="00C07379" w:rsidRDefault="00C07379" w:rsidP="00C07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73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Ремонт системы отопления</w:t>
            </w:r>
          </w:p>
        </w:tc>
        <w:tc>
          <w:tcPr>
            <w:tcW w:w="199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379" w:rsidRPr="00C07379" w:rsidRDefault="00C07379" w:rsidP="00C073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07379">
              <w:rPr>
                <w:rFonts w:ascii="Calibri" w:eastAsia="Times New Roman" w:hAnsi="Calibri" w:cs="Times New Roman"/>
                <w:color w:val="000000"/>
                <w:lang w:eastAsia="ru-RU"/>
              </w:rPr>
              <w:t>34845,5</w:t>
            </w:r>
          </w:p>
        </w:tc>
      </w:tr>
      <w:tr w:rsidR="00C07379" w:rsidRPr="00C07379" w:rsidTr="00C07379">
        <w:trPr>
          <w:gridBefore w:val="1"/>
          <w:wBefore w:w="142" w:type="dxa"/>
          <w:trHeight w:val="315"/>
        </w:trPr>
        <w:tc>
          <w:tcPr>
            <w:tcW w:w="90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7379" w:rsidRPr="00C07379" w:rsidRDefault="00C07379" w:rsidP="00C073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0737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9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379" w:rsidRPr="00C07379" w:rsidRDefault="00C07379" w:rsidP="00C073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07379">
              <w:rPr>
                <w:rFonts w:ascii="Calibri" w:eastAsia="Times New Roman" w:hAnsi="Calibri" w:cs="Times New Roman"/>
                <w:color w:val="000000"/>
                <w:lang w:eastAsia="ru-RU"/>
              </w:rPr>
              <w:t>64129,82</w:t>
            </w:r>
          </w:p>
        </w:tc>
      </w:tr>
    </w:tbl>
    <w:p w:rsidR="00605499" w:rsidRDefault="00605499"/>
    <w:sectPr w:rsidR="00605499" w:rsidSect="00C07379">
      <w:pgSz w:w="11906" w:h="16838"/>
      <w:pgMar w:top="0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9C3"/>
    <w:rsid w:val="00605499"/>
    <w:rsid w:val="007509C3"/>
    <w:rsid w:val="00C07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422</Words>
  <Characters>2412</Characters>
  <Application>Microsoft Office Word</Application>
  <DocSecurity>0</DocSecurity>
  <Lines>20</Lines>
  <Paragraphs>5</Paragraphs>
  <ScaleCrop>false</ScaleCrop>
  <Company/>
  <LinksUpToDate>false</LinksUpToDate>
  <CharactersWithSpaces>2829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v.kolobyanina</dc:creator>
  <cp:keywords/>
  <dc:description/>
  <cp:lastModifiedBy>v.kolobyanina</cp:lastModifiedBy>
  <cp:revision>2</cp:revision>
  <dcterms:created xsi:type="dcterms:W3CDTF">2023-02-16T11:27:00Z</dcterms:created>
  <dcterms:modified xsi:type="dcterms:W3CDTF">2023-02-16T11:31:00Z</dcterms:modified>
</cp:coreProperties>
</file>