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34" w:type="dxa"/>
        <w:tblInd w:w="93" w:type="dxa"/>
        <w:tblLook w:val="04A0" w:firstRow="1" w:lastRow="0" w:firstColumn="1" w:lastColumn="0" w:noHBand="0" w:noVBand="1"/>
      </w:tblPr>
      <w:tblGrid>
        <w:gridCol w:w="2992"/>
        <w:gridCol w:w="1376"/>
        <w:gridCol w:w="1070"/>
        <w:gridCol w:w="1376"/>
        <w:gridCol w:w="2935"/>
        <w:gridCol w:w="1285"/>
      </w:tblGrid>
      <w:tr w:rsidR="002909CC" w:rsidRPr="00D74781" w:rsidTr="00D74781">
        <w:trPr>
          <w:trHeight w:val="315"/>
        </w:trPr>
        <w:tc>
          <w:tcPr>
            <w:tcW w:w="110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  <w:r w:rsidRPr="00D747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ОТЧЕТ </w:t>
            </w:r>
          </w:p>
        </w:tc>
      </w:tr>
      <w:tr w:rsidR="002909CC" w:rsidRPr="00D74781" w:rsidTr="00D74781">
        <w:trPr>
          <w:trHeight w:val="300"/>
        </w:trPr>
        <w:tc>
          <w:tcPr>
            <w:tcW w:w="1103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47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D74781">
              <w:rPr>
                <w:rFonts w:ascii="Calibri" w:eastAsia="Times New Roman" w:hAnsi="Calibri" w:cs="Times New Roman"/>
                <w:color w:val="000000"/>
                <w:lang w:eastAsia="ru-RU"/>
              </w:rPr>
              <w:t>г.о</w:t>
            </w:r>
            <w:proofErr w:type="spellEnd"/>
            <w:r w:rsidRPr="00D747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г. Бор, Нижегоро</w:t>
            </w:r>
            <w:r w:rsidR="00D747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дской области, </w:t>
            </w:r>
            <w:proofErr w:type="spellStart"/>
            <w:r w:rsidR="00D74781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="00D74781">
              <w:rPr>
                <w:rFonts w:ascii="Calibri" w:eastAsia="Times New Roman" w:hAnsi="Calibri" w:cs="Times New Roman"/>
                <w:color w:val="000000"/>
                <w:lang w:eastAsia="ru-RU"/>
              </w:rPr>
              <w:t>.З</w:t>
            </w:r>
            <w:proofErr w:type="gramEnd"/>
            <w:r w:rsidR="00D74781">
              <w:rPr>
                <w:rFonts w:ascii="Calibri" w:eastAsia="Times New Roman" w:hAnsi="Calibri" w:cs="Times New Roman"/>
                <w:color w:val="000000"/>
                <w:lang w:eastAsia="ru-RU"/>
              </w:rPr>
              <w:t>аречная</w:t>
            </w:r>
            <w:proofErr w:type="spellEnd"/>
            <w:r w:rsidR="00D747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д.36а</w:t>
            </w:r>
          </w:p>
        </w:tc>
      </w:tr>
      <w:tr w:rsidR="002909CC" w:rsidRPr="00D74781" w:rsidTr="00D74781">
        <w:trPr>
          <w:trHeight w:val="690"/>
        </w:trPr>
        <w:tc>
          <w:tcPr>
            <w:tcW w:w="1103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909CC" w:rsidRPr="00D74781" w:rsidTr="00D74781">
        <w:trPr>
          <w:trHeight w:val="87"/>
        </w:trPr>
        <w:tc>
          <w:tcPr>
            <w:tcW w:w="11034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909CC" w:rsidRPr="00D74781" w:rsidTr="00D74781">
        <w:trPr>
          <w:trHeight w:val="300"/>
        </w:trPr>
        <w:tc>
          <w:tcPr>
            <w:tcW w:w="2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Суммы (в </w:t>
            </w:r>
            <w:proofErr w:type="spellStart"/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НДС)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руб.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 ремонт, руб.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общего им-</w:t>
            </w:r>
            <w:proofErr w:type="spellStart"/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</w:t>
            </w:r>
            <w:proofErr w:type="spellEnd"/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9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Коммунальные услуги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Всего, </w:t>
            </w:r>
            <w:proofErr w:type="spellStart"/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</w:t>
            </w:r>
            <w:proofErr w:type="spellEnd"/>
          </w:p>
        </w:tc>
      </w:tr>
      <w:tr w:rsidR="002909CC" w:rsidRPr="00D74781" w:rsidTr="00D74781">
        <w:trPr>
          <w:trHeight w:val="915"/>
        </w:trPr>
        <w:tc>
          <w:tcPr>
            <w:tcW w:w="2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09CC" w:rsidRPr="00D74781" w:rsidTr="00D74781">
        <w:trPr>
          <w:trHeight w:val="645"/>
        </w:trPr>
        <w:tc>
          <w:tcPr>
            <w:tcW w:w="2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Задолженность на начало года</w:t>
            </w:r>
          </w:p>
        </w:tc>
        <w:tc>
          <w:tcPr>
            <w:tcW w:w="13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909CC" w:rsidRPr="00D74781" w:rsidTr="00D74781">
        <w:trPr>
          <w:trHeight w:val="330"/>
        </w:trPr>
        <w:tc>
          <w:tcPr>
            <w:tcW w:w="2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Начислено</w:t>
            </w:r>
          </w:p>
        </w:tc>
        <w:tc>
          <w:tcPr>
            <w:tcW w:w="13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10332</w:t>
            </w:r>
          </w:p>
        </w:tc>
        <w:tc>
          <w:tcPr>
            <w:tcW w:w="1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5493,18</w:t>
            </w:r>
          </w:p>
        </w:tc>
        <w:tc>
          <w:tcPr>
            <w:tcW w:w="13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15825,18</w:t>
            </w:r>
          </w:p>
        </w:tc>
      </w:tr>
      <w:tr w:rsidR="002909CC" w:rsidRPr="00D74781" w:rsidTr="00D74781">
        <w:trPr>
          <w:trHeight w:val="330"/>
        </w:trPr>
        <w:tc>
          <w:tcPr>
            <w:tcW w:w="2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Оплачено жителями</w:t>
            </w:r>
          </w:p>
        </w:tc>
        <w:tc>
          <w:tcPr>
            <w:tcW w:w="13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10332</w:t>
            </w:r>
          </w:p>
        </w:tc>
        <w:tc>
          <w:tcPr>
            <w:tcW w:w="1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5493,18</w:t>
            </w:r>
          </w:p>
        </w:tc>
        <w:tc>
          <w:tcPr>
            <w:tcW w:w="13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15825,18</w:t>
            </w:r>
          </w:p>
        </w:tc>
      </w:tr>
      <w:tr w:rsidR="002909CC" w:rsidRPr="00D74781" w:rsidTr="00D74781">
        <w:trPr>
          <w:trHeight w:val="357"/>
        </w:trPr>
        <w:tc>
          <w:tcPr>
            <w:tcW w:w="2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Задолженность жителей</w:t>
            </w:r>
          </w:p>
        </w:tc>
        <w:tc>
          <w:tcPr>
            <w:tcW w:w="13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909CC" w:rsidRPr="00D74781" w:rsidTr="00D74781">
        <w:trPr>
          <w:trHeight w:val="546"/>
        </w:trPr>
        <w:tc>
          <w:tcPr>
            <w:tcW w:w="2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Затрачено управляющей организацией</w:t>
            </w:r>
          </w:p>
        </w:tc>
        <w:tc>
          <w:tcPr>
            <w:tcW w:w="13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10332</w:t>
            </w:r>
          </w:p>
        </w:tc>
        <w:tc>
          <w:tcPr>
            <w:tcW w:w="1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5493,18</w:t>
            </w:r>
          </w:p>
        </w:tc>
        <w:tc>
          <w:tcPr>
            <w:tcW w:w="13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15825,18</w:t>
            </w:r>
          </w:p>
        </w:tc>
      </w:tr>
      <w:tr w:rsidR="002909CC" w:rsidRPr="00D74781" w:rsidTr="00D74781">
        <w:trPr>
          <w:trHeight w:val="87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909CC" w:rsidRPr="00D74781" w:rsidTr="00D74781">
        <w:trPr>
          <w:trHeight w:val="6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Статья расходов</w:t>
            </w:r>
          </w:p>
        </w:tc>
        <w:tc>
          <w:tcPr>
            <w:tcW w:w="6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работ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Стоимость, </w:t>
            </w:r>
            <w:proofErr w:type="spellStart"/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</w:t>
            </w:r>
            <w:proofErr w:type="spellEnd"/>
          </w:p>
        </w:tc>
      </w:tr>
      <w:tr w:rsidR="002909CC" w:rsidRPr="00D74781" w:rsidTr="00D74781">
        <w:trPr>
          <w:trHeight w:val="315"/>
        </w:trPr>
        <w:tc>
          <w:tcPr>
            <w:tcW w:w="9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10332</w:t>
            </w:r>
          </w:p>
        </w:tc>
      </w:tr>
      <w:tr w:rsidR="002909CC" w:rsidRPr="00D74781" w:rsidTr="00D74781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478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4781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4781">
              <w:rPr>
                <w:rFonts w:ascii="Calibri" w:eastAsia="Times New Roman" w:hAnsi="Calibri" w:cs="Times New Roman"/>
                <w:color w:val="000000"/>
                <w:lang w:eastAsia="ru-RU"/>
              </w:rPr>
              <w:t>2204,16</w:t>
            </w:r>
          </w:p>
        </w:tc>
      </w:tr>
      <w:tr w:rsidR="002909CC" w:rsidRPr="00D74781" w:rsidTr="00D74781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478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4781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478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2909CC" w:rsidRPr="00D74781" w:rsidTr="00D74781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478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47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478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2909CC" w:rsidRPr="00D74781" w:rsidTr="00D74781">
        <w:trPr>
          <w:trHeight w:val="82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4781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4781">
              <w:rPr>
                <w:rFonts w:ascii="Calibri" w:eastAsia="Times New Roman" w:hAnsi="Calibri" w:cs="Times New Roman"/>
                <w:color w:val="000000"/>
                <w:lang w:eastAsia="ru-RU"/>
              </w:rPr>
              <w:t>120,54</w:t>
            </w:r>
          </w:p>
        </w:tc>
      </w:tr>
      <w:tr w:rsidR="002909CC" w:rsidRPr="00D74781" w:rsidTr="00D74781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478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4781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4781">
              <w:rPr>
                <w:rFonts w:ascii="Calibri" w:eastAsia="Times New Roman" w:hAnsi="Calibri" w:cs="Times New Roman"/>
                <w:color w:val="000000"/>
                <w:lang w:eastAsia="ru-RU"/>
              </w:rPr>
              <w:t>1670,34</w:t>
            </w:r>
          </w:p>
        </w:tc>
      </w:tr>
      <w:tr w:rsidR="002909CC" w:rsidRPr="00D74781" w:rsidTr="00D74781">
        <w:trPr>
          <w:trHeight w:val="65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478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4781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4781">
              <w:rPr>
                <w:rFonts w:ascii="Calibri" w:eastAsia="Times New Roman" w:hAnsi="Calibri" w:cs="Times New Roman"/>
                <w:color w:val="000000"/>
                <w:lang w:eastAsia="ru-RU"/>
              </w:rPr>
              <w:t>2204,16</w:t>
            </w:r>
          </w:p>
        </w:tc>
      </w:tr>
      <w:tr w:rsidR="002909CC" w:rsidRPr="00D74781" w:rsidTr="00D74781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478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4781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4781">
              <w:rPr>
                <w:rFonts w:ascii="Calibri" w:eastAsia="Times New Roman" w:hAnsi="Calibri" w:cs="Times New Roman"/>
                <w:color w:val="000000"/>
                <w:lang w:eastAsia="ru-RU"/>
              </w:rPr>
              <w:t>1722</w:t>
            </w:r>
          </w:p>
        </w:tc>
      </w:tr>
      <w:tr w:rsidR="002909CC" w:rsidRPr="00D74781" w:rsidTr="00D74781">
        <w:trPr>
          <w:trHeight w:val="300"/>
        </w:trPr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D747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D747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7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4781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4781">
              <w:rPr>
                <w:rFonts w:ascii="Calibri" w:eastAsia="Times New Roman" w:hAnsi="Calibri" w:cs="Times New Roman"/>
                <w:color w:val="000000"/>
                <w:lang w:eastAsia="ru-RU"/>
              </w:rPr>
              <w:t>241,08</w:t>
            </w:r>
          </w:p>
        </w:tc>
      </w:tr>
      <w:tr w:rsidR="002909CC" w:rsidRPr="00D74781" w:rsidTr="00D74781">
        <w:trPr>
          <w:trHeight w:val="337"/>
        </w:trPr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7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909CC" w:rsidRPr="00D74781" w:rsidTr="00D74781">
        <w:trPr>
          <w:trHeight w:val="5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4781">
              <w:rPr>
                <w:rFonts w:ascii="Calibri" w:eastAsia="Times New Roman" w:hAnsi="Calibri" w:cs="Times New Roman"/>
                <w:color w:val="000000"/>
                <w:lang w:eastAsia="ru-RU"/>
              </w:rPr>
              <w:t>1670,34</w:t>
            </w:r>
          </w:p>
        </w:tc>
      </w:tr>
      <w:tr w:rsidR="002909CC" w:rsidRPr="00D74781" w:rsidTr="00D74781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4781">
              <w:rPr>
                <w:rFonts w:ascii="Calibri" w:eastAsia="Times New Roman" w:hAnsi="Calibri" w:cs="Times New Roman"/>
                <w:color w:val="000000"/>
                <w:lang w:eastAsia="ru-RU"/>
              </w:rPr>
              <w:t>499,38</w:t>
            </w:r>
          </w:p>
        </w:tc>
      </w:tr>
      <w:tr w:rsidR="002909CC" w:rsidRPr="00D74781" w:rsidTr="00D74781">
        <w:trPr>
          <w:trHeight w:val="315"/>
        </w:trPr>
        <w:tc>
          <w:tcPr>
            <w:tcW w:w="9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4781">
              <w:rPr>
                <w:rFonts w:ascii="Calibri" w:eastAsia="Times New Roman" w:hAnsi="Calibri" w:cs="Times New Roman"/>
                <w:color w:val="000000"/>
                <w:lang w:eastAsia="ru-RU"/>
              </w:rPr>
              <w:t>5493,18</w:t>
            </w:r>
          </w:p>
        </w:tc>
      </w:tr>
      <w:tr w:rsidR="002909CC" w:rsidRPr="00D74781" w:rsidTr="00D74781">
        <w:trPr>
          <w:trHeight w:val="2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заявочный ремонт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4781">
              <w:rPr>
                <w:rFonts w:ascii="Calibri" w:eastAsia="Times New Roman" w:hAnsi="Calibri" w:cs="Times New Roman"/>
                <w:color w:val="000000"/>
                <w:lang w:eastAsia="ru-RU"/>
              </w:rPr>
              <w:t>5493,18</w:t>
            </w:r>
          </w:p>
        </w:tc>
      </w:tr>
      <w:tr w:rsidR="002909CC" w:rsidRPr="00D74781" w:rsidTr="00D74781">
        <w:trPr>
          <w:trHeight w:val="77"/>
        </w:trPr>
        <w:tc>
          <w:tcPr>
            <w:tcW w:w="9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47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CC" w:rsidRPr="00D74781" w:rsidRDefault="002909CC" w:rsidP="00290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4781">
              <w:rPr>
                <w:rFonts w:ascii="Calibri" w:eastAsia="Times New Roman" w:hAnsi="Calibri" w:cs="Times New Roman"/>
                <w:color w:val="000000"/>
                <w:lang w:eastAsia="ru-RU"/>
              </w:rPr>
              <w:t>15825,18</w:t>
            </w:r>
          </w:p>
        </w:tc>
      </w:tr>
    </w:tbl>
    <w:p w:rsidR="00CA4E5F" w:rsidRPr="00D74781" w:rsidRDefault="00CA4E5F" w:rsidP="00D74781">
      <w:pPr>
        <w:rPr>
          <w:sz w:val="20"/>
          <w:szCs w:val="20"/>
        </w:rPr>
      </w:pPr>
    </w:p>
    <w:sectPr w:rsidR="00CA4E5F" w:rsidRPr="00D74781" w:rsidSect="002909CC">
      <w:pgSz w:w="11906" w:h="16838"/>
      <w:pgMar w:top="510" w:right="284" w:bottom="284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035"/>
    <w:rsid w:val="002909CC"/>
    <w:rsid w:val="007B6035"/>
    <w:rsid w:val="00CA4E5F"/>
    <w:rsid w:val="00CF789D"/>
    <w:rsid w:val="00D74781"/>
    <w:rsid w:val="00E3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9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2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2025-03-20T11:23:00Z</cp:lastPrinted>
  <dcterms:created xsi:type="dcterms:W3CDTF">2025-03-19T10:50:00Z</dcterms:created>
  <dcterms:modified xsi:type="dcterms:W3CDTF">2025-03-20T11:23:00Z</dcterms:modified>
</cp:coreProperties>
</file>